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C2B2" w14:textId="52A18735" w:rsidR="00517E64" w:rsidRPr="00E80299" w:rsidRDefault="00517E64" w:rsidP="00517E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299">
        <w:rPr>
          <w:rFonts w:ascii="Times New Roman" w:hAnsi="Times New Roman" w:cs="Times New Roman"/>
          <w:b/>
          <w:bCs/>
          <w:sz w:val="24"/>
          <w:szCs w:val="24"/>
        </w:rPr>
        <w:t xml:space="preserve">NOTICE OF </w:t>
      </w:r>
      <w:r w:rsidR="00E80299" w:rsidRPr="00E80299">
        <w:rPr>
          <w:rFonts w:ascii="Times New Roman" w:hAnsi="Times New Roman" w:cs="Times New Roman"/>
          <w:b/>
          <w:bCs/>
          <w:sz w:val="24"/>
          <w:szCs w:val="24"/>
        </w:rPr>
        <w:t>BOARD OF SUPERVISORS</w:t>
      </w:r>
      <w:r w:rsidRPr="00E80299">
        <w:rPr>
          <w:rFonts w:ascii="Times New Roman" w:hAnsi="Times New Roman" w:cs="Times New Roman"/>
          <w:b/>
          <w:bCs/>
          <w:sz w:val="24"/>
          <w:szCs w:val="24"/>
        </w:rPr>
        <w:t xml:space="preserve"> MEETING AND LANDOWNER ELECTION FOR THE BELLALAGO EDUCATIONAL FACILITIES BENEFIT DISTRICT</w:t>
      </w:r>
    </w:p>
    <w:p w14:paraId="4DA5B589" w14:textId="7A3BE846" w:rsidR="00517E64" w:rsidRDefault="005202C0" w:rsidP="00517E64">
      <w:pPr>
        <w:rPr>
          <w:rFonts w:ascii="Times New Roman" w:hAnsi="Times New Roman" w:cs="Times New Roman"/>
          <w:sz w:val="24"/>
          <w:szCs w:val="24"/>
        </w:rPr>
      </w:pPr>
      <w:bookmarkStart w:id="0" w:name="_Hlk134103874"/>
      <w:r>
        <w:rPr>
          <w:rFonts w:ascii="Times New Roman" w:hAnsi="Times New Roman" w:cs="Times New Roman"/>
          <w:sz w:val="24"/>
          <w:szCs w:val="24"/>
        </w:rPr>
        <w:t xml:space="preserve">The Board of Supervisors (the “Board”)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Bellalago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Educational Facilities Benefit District (the “District”) will hold a meeting and a landowner election </w:t>
      </w:r>
      <w:r w:rsidR="00517E64">
        <w:rPr>
          <w:rFonts w:ascii="Times New Roman" w:hAnsi="Times New Roman" w:cs="Times New Roman"/>
          <w:sz w:val="24"/>
          <w:szCs w:val="24"/>
        </w:rPr>
        <w:t xml:space="preserve">on </w:t>
      </w:r>
      <w:r w:rsidR="00AA4170">
        <w:rPr>
          <w:rFonts w:ascii="Times New Roman" w:hAnsi="Times New Roman" w:cs="Times New Roman"/>
          <w:sz w:val="24"/>
          <w:szCs w:val="24"/>
        </w:rPr>
        <w:t xml:space="preserve">May </w:t>
      </w:r>
      <w:r w:rsidR="001C0313">
        <w:rPr>
          <w:rFonts w:ascii="Times New Roman" w:hAnsi="Times New Roman" w:cs="Times New Roman"/>
          <w:sz w:val="24"/>
          <w:szCs w:val="24"/>
        </w:rPr>
        <w:t>29</w:t>
      </w:r>
      <w:r w:rsidR="00AA4170">
        <w:rPr>
          <w:rFonts w:ascii="Times New Roman" w:hAnsi="Times New Roman" w:cs="Times New Roman"/>
          <w:sz w:val="24"/>
          <w:szCs w:val="24"/>
        </w:rPr>
        <w:t>, 202</w:t>
      </w:r>
      <w:r w:rsidR="001C03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1D0F">
        <w:rPr>
          <w:rFonts w:ascii="Times New Roman" w:hAnsi="Times New Roman" w:cs="Times New Roman"/>
          <w:sz w:val="24"/>
          <w:szCs w:val="24"/>
        </w:rPr>
        <w:t xml:space="preserve"> at </w:t>
      </w:r>
      <w:r w:rsidR="001C0313">
        <w:rPr>
          <w:rFonts w:ascii="Times New Roman" w:hAnsi="Times New Roman" w:cs="Times New Roman"/>
          <w:sz w:val="24"/>
          <w:szCs w:val="24"/>
        </w:rPr>
        <w:t>9</w:t>
      </w:r>
      <w:r w:rsidR="00511D0F">
        <w:rPr>
          <w:rFonts w:ascii="Times New Roman" w:hAnsi="Times New Roman" w:cs="Times New Roman"/>
          <w:sz w:val="24"/>
          <w:szCs w:val="24"/>
        </w:rPr>
        <w:t xml:space="preserve">:00 a.m. at </w:t>
      </w:r>
      <w:proofErr w:type="spellStart"/>
      <w:r w:rsidR="00517E64">
        <w:rPr>
          <w:rFonts w:ascii="Times New Roman" w:hAnsi="Times New Roman" w:cs="Times New Roman"/>
          <w:sz w:val="24"/>
          <w:szCs w:val="24"/>
        </w:rPr>
        <w:t>Bellalago</w:t>
      </w:r>
      <w:proofErr w:type="spellEnd"/>
      <w:r w:rsidR="00517E64">
        <w:rPr>
          <w:rFonts w:ascii="Times New Roman" w:hAnsi="Times New Roman" w:cs="Times New Roman"/>
          <w:sz w:val="24"/>
          <w:szCs w:val="24"/>
        </w:rPr>
        <w:t xml:space="preserve"> </w:t>
      </w:r>
      <w:r w:rsidR="00511D0F">
        <w:rPr>
          <w:rFonts w:ascii="Times New Roman" w:hAnsi="Times New Roman" w:cs="Times New Roman"/>
          <w:sz w:val="24"/>
          <w:szCs w:val="24"/>
        </w:rPr>
        <w:t xml:space="preserve">Charter Academy, 3651 Pleasant Hill Road, </w:t>
      </w:r>
      <w:r w:rsidR="00517E64">
        <w:rPr>
          <w:rFonts w:ascii="Times New Roman" w:hAnsi="Times New Roman" w:cs="Times New Roman"/>
          <w:sz w:val="24"/>
          <w:szCs w:val="24"/>
        </w:rPr>
        <w:t>Kissimmee, Florida 34746.  The Board will meet for general District purposes</w:t>
      </w:r>
      <w:r w:rsidR="00AB01B3">
        <w:rPr>
          <w:rFonts w:ascii="Times New Roman" w:hAnsi="Times New Roman" w:cs="Times New Roman"/>
          <w:sz w:val="24"/>
          <w:szCs w:val="24"/>
        </w:rPr>
        <w:t>, including the adoption of a tentative budget for the fiscal year commencing October 1, 20</w:t>
      </w:r>
      <w:r w:rsidR="00511D0F">
        <w:rPr>
          <w:rFonts w:ascii="Times New Roman" w:hAnsi="Times New Roman" w:cs="Times New Roman"/>
          <w:sz w:val="24"/>
          <w:szCs w:val="24"/>
        </w:rPr>
        <w:t>2</w:t>
      </w:r>
      <w:r w:rsidR="001C0313">
        <w:rPr>
          <w:rFonts w:ascii="Times New Roman" w:hAnsi="Times New Roman" w:cs="Times New Roman"/>
          <w:sz w:val="24"/>
          <w:szCs w:val="24"/>
        </w:rPr>
        <w:t>5</w:t>
      </w:r>
      <w:r w:rsidR="00AB01B3">
        <w:rPr>
          <w:rFonts w:ascii="Times New Roman" w:hAnsi="Times New Roman" w:cs="Times New Roman"/>
          <w:sz w:val="24"/>
          <w:szCs w:val="24"/>
        </w:rPr>
        <w:t xml:space="preserve">.  </w:t>
      </w:r>
      <w:r w:rsidR="00517E64">
        <w:rPr>
          <w:rFonts w:ascii="Times New Roman" w:hAnsi="Times New Roman" w:cs="Times New Roman"/>
          <w:sz w:val="24"/>
          <w:szCs w:val="24"/>
        </w:rPr>
        <w:t xml:space="preserve">Immediately following the </w:t>
      </w:r>
      <w:r w:rsidR="00DF59E5">
        <w:rPr>
          <w:rFonts w:ascii="Times New Roman" w:hAnsi="Times New Roman" w:cs="Times New Roman"/>
          <w:sz w:val="24"/>
          <w:szCs w:val="24"/>
        </w:rPr>
        <w:t>B</w:t>
      </w:r>
      <w:r w:rsidR="00517E64">
        <w:rPr>
          <w:rFonts w:ascii="Times New Roman" w:hAnsi="Times New Roman" w:cs="Times New Roman"/>
          <w:sz w:val="24"/>
          <w:szCs w:val="24"/>
        </w:rPr>
        <w:t xml:space="preserve">oard meeting, a landowners meeting will take place for the purpose of electing a landowner representative to Seat </w:t>
      </w:r>
      <w:r w:rsidR="001C0313">
        <w:rPr>
          <w:rFonts w:ascii="Times New Roman" w:hAnsi="Times New Roman" w:cs="Times New Roman"/>
          <w:sz w:val="24"/>
          <w:szCs w:val="24"/>
        </w:rPr>
        <w:t xml:space="preserve">2 and Seat 3 </w:t>
      </w:r>
      <w:r w:rsidR="00517E64">
        <w:rPr>
          <w:rFonts w:ascii="Times New Roman" w:hAnsi="Times New Roman" w:cs="Times New Roman"/>
          <w:sz w:val="24"/>
          <w:szCs w:val="24"/>
        </w:rPr>
        <w:t>of the Board</w:t>
      </w:r>
      <w:r w:rsidR="00315FD0">
        <w:rPr>
          <w:rFonts w:ascii="Times New Roman" w:hAnsi="Times New Roman" w:cs="Times New Roman"/>
          <w:sz w:val="24"/>
          <w:szCs w:val="24"/>
        </w:rPr>
        <w:t xml:space="preserve"> for a four</w:t>
      </w:r>
      <w:r w:rsidR="001C0313">
        <w:rPr>
          <w:rFonts w:ascii="Times New Roman" w:hAnsi="Times New Roman" w:cs="Times New Roman"/>
          <w:sz w:val="24"/>
          <w:szCs w:val="24"/>
        </w:rPr>
        <w:t>-</w:t>
      </w:r>
      <w:r w:rsidR="00315FD0">
        <w:rPr>
          <w:rFonts w:ascii="Times New Roman" w:hAnsi="Times New Roman" w:cs="Times New Roman"/>
          <w:sz w:val="24"/>
          <w:szCs w:val="24"/>
        </w:rPr>
        <w:t>year term</w:t>
      </w:r>
      <w:r w:rsidR="00517E64">
        <w:rPr>
          <w:rFonts w:ascii="Times New Roman" w:hAnsi="Times New Roman" w:cs="Times New Roman"/>
          <w:sz w:val="24"/>
          <w:szCs w:val="24"/>
        </w:rPr>
        <w:t>.  The public is invited to attend the</w:t>
      </w:r>
      <w:r w:rsidR="00DF59E5">
        <w:rPr>
          <w:rFonts w:ascii="Times New Roman" w:hAnsi="Times New Roman" w:cs="Times New Roman"/>
          <w:sz w:val="24"/>
          <w:szCs w:val="24"/>
        </w:rPr>
        <w:t>se m</w:t>
      </w:r>
      <w:r w:rsidR="00517E64">
        <w:rPr>
          <w:rFonts w:ascii="Times New Roman" w:hAnsi="Times New Roman" w:cs="Times New Roman"/>
          <w:sz w:val="24"/>
          <w:szCs w:val="24"/>
        </w:rPr>
        <w:t>eeting</w:t>
      </w:r>
      <w:r w:rsidR="00DF59E5">
        <w:rPr>
          <w:rFonts w:ascii="Times New Roman" w:hAnsi="Times New Roman" w:cs="Times New Roman"/>
          <w:sz w:val="24"/>
          <w:szCs w:val="24"/>
        </w:rPr>
        <w:t>s</w:t>
      </w:r>
      <w:r w:rsidR="00517E64">
        <w:rPr>
          <w:rFonts w:ascii="Times New Roman" w:hAnsi="Times New Roman" w:cs="Times New Roman"/>
          <w:sz w:val="24"/>
          <w:szCs w:val="24"/>
        </w:rPr>
        <w:t xml:space="preserve"> though only owners of real property located within the District will be eligible to vote for landowner representatives.  Candidates for</w:t>
      </w:r>
      <w:r w:rsidR="00315FD0">
        <w:rPr>
          <w:rFonts w:ascii="Times New Roman" w:hAnsi="Times New Roman" w:cs="Times New Roman"/>
          <w:sz w:val="24"/>
          <w:szCs w:val="24"/>
        </w:rPr>
        <w:t xml:space="preserve"> the</w:t>
      </w:r>
      <w:r w:rsidR="00517E64">
        <w:rPr>
          <w:rFonts w:ascii="Times New Roman" w:hAnsi="Times New Roman" w:cs="Times New Roman"/>
          <w:sz w:val="24"/>
          <w:szCs w:val="24"/>
        </w:rPr>
        <w:t xml:space="preserve"> landowner </w:t>
      </w:r>
      <w:r w:rsidR="00315FD0">
        <w:rPr>
          <w:rFonts w:ascii="Times New Roman" w:hAnsi="Times New Roman" w:cs="Times New Roman"/>
          <w:sz w:val="24"/>
          <w:szCs w:val="24"/>
        </w:rPr>
        <w:t>election</w:t>
      </w:r>
      <w:r w:rsidR="00517E64">
        <w:rPr>
          <w:rFonts w:ascii="Times New Roman" w:hAnsi="Times New Roman" w:cs="Times New Roman"/>
          <w:sz w:val="24"/>
          <w:szCs w:val="24"/>
        </w:rPr>
        <w:t xml:space="preserve"> must be owners of real property located within the District</w:t>
      </w:r>
      <w:r w:rsidR="00315FD0">
        <w:rPr>
          <w:rFonts w:ascii="Times New Roman" w:hAnsi="Times New Roman" w:cs="Times New Roman"/>
          <w:sz w:val="24"/>
          <w:szCs w:val="24"/>
        </w:rPr>
        <w:t>; provided, however, that a landowner may designate an authorized representative to serve on the Board on behalf of such landowner.</w:t>
      </w:r>
      <w:r w:rsidR="00517E64">
        <w:rPr>
          <w:rFonts w:ascii="Times New Roman" w:hAnsi="Times New Roman" w:cs="Times New Roman"/>
          <w:sz w:val="24"/>
          <w:szCs w:val="24"/>
        </w:rPr>
        <w:t xml:space="preserve">  Additional information and landowner proxies are available by contacting </w:t>
      </w:r>
      <w:r w:rsidR="001C0313">
        <w:rPr>
          <w:rFonts w:ascii="Times New Roman" w:hAnsi="Times New Roman" w:cs="Times New Roman"/>
          <w:sz w:val="24"/>
          <w:szCs w:val="24"/>
        </w:rPr>
        <w:t>Angela Barner</w:t>
      </w:r>
      <w:r w:rsidR="00AA4170">
        <w:rPr>
          <w:rFonts w:ascii="Times New Roman" w:hAnsi="Times New Roman" w:cs="Times New Roman"/>
          <w:sz w:val="24"/>
          <w:szCs w:val="24"/>
        </w:rPr>
        <w:t xml:space="preserve"> </w:t>
      </w:r>
      <w:r w:rsidR="00517E64">
        <w:rPr>
          <w:rFonts w:ascii="Times New Roman" w:hAnsi="Times New Roman" w:cs="Times New Roman"/>
          <w:sz w:val="24"/>
          <w:szCs w:val="24"/>
        </w:rPr>
        <w:t>at (407)870-4</w:t>
      </w:r>
      <w:r w:rsidR="001C0313">
        <w:rPr>
          <w:rFonts w:ascii="Times New Roman" w:hAnsi="Times New Roman" w:cs="Times New Roman"/>
          <w:sz w:val="24"/>
          <w:szCs w:val="24"/>
        </w:rPr>
        <w:t>909</w:t>
      </w:r>
      <w:r w:rsidR="00517E64">
        <w:rPr>
          <w:rFonts w:ascii="Times New Roman" w:hAnsi="Times New Roman" w:cs="Times New Roman"/>
          <w:sz w:val="24"/>
          <w:szCs w:val="24"/>
        </w:rPr>
        <w:t xml:space="preserve">.  </w:t>
      </w:r>
      <w:bookmarkStart w:id="1" w:name="_Hlk134105760"/>
      <w:r w:rsidR="00517E64">
        <w:rPr>
          <w:rFonts w:ascii="Times New Roman" w:hAnsi="Times New Roman" w:cs="Times New Roman"/>
          <w:sz w:val="24"/>
          <w:szCs w:val="24"/>
        </w:rPr>
        <w:t xml:space="preserve">If any person decides to seek review of any official decision made at the </w:t>
      </w:r>
      <w:r w:rsidR="00385420">
        <w:rPr>
          <w:rFonts w:ascii="Times New Roman" w:hAnsi="Times New Roman" w:cs="Times New Roman"/>
          <w:sz w:val="24"/>
          <w:szCs w:val="24"/>
        </w:rPr>
        <w:t>meeting</w:t>
      </w:r>
      <w:r w:rsidR="00517E64">
        <w:rPr>
          <w:rFonts w:ascii="Times New Roman" w:hAnsi="Times New Roman" w:cs="Times New Roman"/>
          <w:sz w:val="24"/>
          <w:szCs w:val="24"/>
        </w:rPr>
        <w:t xml:space="preserve">, a record of the proceedings will be required and the person intending to appeal will need to ensure that a verbatim record of the proceedings is made, including the testimony and evidence </w:t>
      </w:r>
      <w:r w:rsidR="000844CF">
        <w:rPr>
          <w:rFonts w:ascii="Times New Roman" w:hAnsi="Times New Roman" w:cs="Times New Roman"/>
          <w:sz w:val="24"/>
          <w:szCs w:val="24"/>
        </w:rPr>
        <w:t>necessary for the appeal</w:t>
      </w:r>
      <w:r w:rsidR="00385420">
        <w:rPr>
          <w:rFonts w:ascii="Times New Roman" w:hAnsi="Times New Roman" w:cs="Times New Roman"/>
          <w:sz w:val="24"/>
          <w:szCs w:val="24"/>
        </w:rPr>
        <w:t xml:space="preserve">.  </w:t>
      </w:r>
      <w:r w:rsidR="00517E64">
        <w:rPr>
          <w:rFonts w:ascii="Times New Roman" w:hAnsi="Times New Roman" w:cs="Times New Roman"/>
          <w:sz w:val="24"/>
          <w:szCs w:val="24"/>
        </w:rPr>
        <w:t xml:space="preserve">Any person requiring special accommodations at this meeting </w:t>
      </w:r>
      <w:r w:rsidR="00517E64" w:rsidRPr="00DF59E5">
        <w:rPr>
          <w:rFonts w:ascii="Times New Roman" w:hAnsi="Times New Roman" w:cs="Times New Roman"/>
          <w:sz w:val="24"/>
          <w:szCs w:val="24"/>
        </w:rPr>
        <w:t>because of a disability or physical impairment</w:t>
      </w:r>
      <w:r w:rsidR="00517E64">
        <w:rPr>
          <w:rFonts w:ascii="Times New Roman" w:hAnsi="Times New Roman" w:cs="Times New Roman"/>
          <w:sz w:val="24"/>
          <w:szCs w:val="24"/>
        </w:rPr>
        <w:t xml:space="preserve"> should contact </w:t>
      </w:r>
      <w:r w:rsidR="001C0313">
        <w:rPr>
          <w:rFonts w:ascii="Times New Roman" w:hAnsi="Times New Roman" w:cs="Times New Roman"/>
          <w:sz w:val="24"/>
          <w:szCs w:val="24"/>
        </w:rPr>
        <w:t>Angela Barner</w:t>
      </w:r>
      <w:r w:rsidR="00AA4170">
        <w:rPr>
          <w:rFonts w:ascii="Times New Roman" w:hAnsi="Times New Roman" w:cs="Times New Roman"/>
          <w:sz w:val="24"/>
          <w:szCs w:val="24"/>
        </w:rPr>
        <w:t xml:space="preserve"> </w:t>
      </w:r>
      <w:r w:rsidR="00517E64">
        <w:rPr>
          <w:rFonts w:ascii="Times New Roman" w:hAnsi="Times New Roman" w:cs="Times New Roman"/>
          <w:sz w:val="24"/>
          <w:szCs w:val="24"/>
        </w:rPr>
        <w:t>at (407)870-4</w:t>
      </w:r>
      <w:r w:rsidR="001C0313">
        <w:rPr>
          <w:rFonts w:ascii="Times New Roman" w:hAnsi="Times New Roman" w:cs="Times New Roman"/>
          <w:sz w:val="24"/>
          <w:szCs w:val="24"/>
        </w:rPr>
        <w:t>909</w:t>
      </w:r>
      <w:r w:rsidR="00517E64">
        <w:rPr>
          <w:rFonts w:ascii="Times New Roman" w:hAnsi="Times New Roman" w:cs="Times New Roman"/>
          <w:sz w:val="24"/>
          <w:szCs w:val="24"/>
        </w:rPr>
        <w:t xml:space="preserve"> at least five calendar days prior to the meeting.</w:t>
      </w:r>
    </w:p>
    <w:bookmarkEnd w:id="1"/>
    <w:p w14:paraId="693233D7" w14:textId="77777777" w:rsidR="00517E64" w:rsidRPr="007600FF" w:rsidRDefault="00517E64" w:rsidP="00517E64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45FBAE99" w14:textId="77777777" w:rsidR="003B0550" w:rsidRDefault="003B0550"/>
    <w:sectPr w:rsidR="003B0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64"/>
    <w:rsid w:val="000844CF"/>
    <w:rsid w:val="001C0313"/>
    <w:rsid w:val="001E0C37"/>
    <w:rsid w:val="002C6E67"/>
    <w:rsid w:val="00315FD0"/>
    <w:rsid w:val="0032388E"/>
    <w:rsid w:val="00385420"/>
    <w:rsid w:val="00385B98"/>
    <w:rsid w:val="003B0550"/>
    <w:rsid w:val="00511D0F"/>
    <w:rsid w:val="00517E64"/>
    <w:rsid w:val="005202C0"/>
    <w:rsid w:val="009E0BA4"/>
    <w:rsid w:val="00AA4170"/>
    <w:rsid w:val="00AB01B3"/>
    <w:rsid w:val="00DF59E5"/>
    <w:rsid w:val="00E8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D748"/>
  <w15:chartTrackingRefBased/>
  <w15:docId w15:val="{085B74D4-EB0E-4F4E-BC9D-D23E94D9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1471</Characters>
  <Application>Microsoft Office Word</Application>
  <DocSecurity>0</DocSecurity>
  <PresentationFormat/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Barner</dc:creator>
  <cp:keywords/>
  <dc:description/>
  <cp:lastModifiedBy>Angela Barner</cp:lastModifiedBy>
  <cp:revision>2</cp:revision>
  <dcterms:created xsi:type="dcterms:W3CDTF">2025-04-18T19:13:00Z</dcterms:created>
  <dcterms:modified xsi:type="dcterms:W3CDTF">2025-04-18T19:13:00Z</dcterms:modified>
</cp:coreProperties>
</file>